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D1" w:rsidRDefault="00E56434" w:rsidP="00A760D1">
      <w:pPr>
        <w:tabs>
          <w:tab w:val="left" w:pos="2240"/>
          <w:tab w:val="center" w:pos="4677"/>
          <w:tab w:val="left" w:pos="73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РОССИЙСКАЯ          ФЕДЕРАЦИЯ                                                                     </w:t>
      </w:r>
      <w:r w:rsidR="00CC6CEB">
        <w:rPr>
          <w:rFonts w:ascii="Times New Roman" w:hAnsi="Times New Roman" w:cs="Times New Roman"/>
          <w:sz w:val="28"/>
          <w:szCs w:val="28"/>
        </w:rPr>
        <w:t>ГУЩИНСКАЯ</w:t>
      </w:r>
      <w:r w:rsidRPr="005C3728">
        <w:rPr>
          <w:rFonts w:ascii="Times New Roman" w:hAnsi="Times New Roman" w:cs="Times New Roman"/>
          <w:sz w:val="28"/>
          <w:szCs w:val="28"/>
        </w:rPr>
        <w:t xml:space="preserve">     СЕЛЬСКАЯ       АДМИНИСТРАЦИЯ                                      ПОЧЕПСКОГО  </w:t>
      </w:r>
      <w:r w:rsidR="00A760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C3728">
        <w:rPr>
          <w:rFonts w:ascii="Times New Roman" w:hAnsi="Times New Roman" w:cs="Times New Roman"/>
          <w:sz w:val="28"/>
          <w:szCs w:val="28"/>
        </w:rPr>
        <w:t xml:space="preserve">РАЙОНА        </w:t>
      </w:r>
    </w:p>
    <w:p w:rsidR="00E56434" w:rsidRPr="005C3728" w:rsidRDefault="00E56434" w:rsidP="00A760D1">
      <w:pPr>
        <w:tabs>
          <w:tab w:val="left" w:pos="2240"/>
          <w:tab w:val="center" w:pos="4677"/>
          <w:tab w:val="left" w:pos="73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 БРЯНСКОЙ   ОБЛАСТИ</w:t>
      </w:r>
    </w:p>
    <w:p w:rsidR="00E56434" w:rsidRPr="005C3728" w:rsidRDefault="00E56434" w:rsidP="00A90191">
      <w:pPr>
        <w:tabs>
          <w:tab w:val="left" w:pos="7480"/>
          <w:tab w:val="left" w:pos="7600"/>
        </w:tabs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ab/>
      </w:r>
    </w:p>
    <w:p w:rsidR="00E56434" w:rsidRPr="005C3728" w:rsidRDefault="00A90191" w:rsidP="00A90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372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C372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760D1" w:rsidRDefault="008F04C1" w:rsidP="002E6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от</w:t>
      </w:r>
      <w:r w:rsidR="009F32A7">
        <w:rPr>
          <w:rFonts w:ascii="Times New Roman" w:hAnsi="Times New Roman" w:cs="Times New Roman"/>
          <w:sz w:val="28"/>
          <w:szCs w:val="28"/>
        </w:rPr>
        <w:t xml:space="preserve">  16.02.202</w:t>
      </w:r>
      <w:r w:rsidR="00685F9D">
        <w:rPr>
          <w:rFonts w:ascii="Times New Roman" w:hAnsi="Times New Roman" w:cs="Times New Roman"/>
          <w:sz w:val="28"/>
          <w:szCs w:val="28"/>
        </w:rPr>
        <w:t>1</w:t>
      </w:r>
      <w:r w:rsidR="009F32A7">
        <w:rPr>
          <w:rFonts w:ascii="Times New Roman" w:hAnsi="Times New Roman" w:cs="Times New Roman"/>
          <w:sz w:val="28"/>
          <w:szCs w:val="28"/>
        </w:rPr>
        <w:t xml:space="preserve"> </w:t>
      </w:r>
      <w:r w:rsidR="00CC6CEB">
        <w:rPr>
          <w:rFonts w:ascii="Times New Roman" w:hAnsi="Times New Roman" w:cs="Times New Roman"/>
          <w:sz w:val="28"/>
          <w:szCs w:val="28"/>
        </w:rPr>
        <w:t xml:space="preserve">года  № </w:t>
      </w:r>
      <w:r w:rsidR="00A90191" w:rsidRPr="005C3728">
        <w:rPr>
          <w:rFonts w:ascii="Times New Roman" w:hAnsi="Times New Roman" w:cs="Times New Roman"/>
          <w:sz w:val="28"/>
          <w:szCs w:val="28"/>
        </w:rPr>
        <w:t xml:space="preserve">   </w:t>
      </w:r>
      <w:r w:rsidR="00685F9D">
        <w:rPr>
          <w:rFonts w:ascii="Times New Roman" w:hAnsi="Times New Roman" w:cs="Times New Roman"/>
          <w:sz w:val="28"/>
          <w:szCs w:val="28"/>
        </w:rPr>
        <w:t>8</w:t>
      </w:r>
      <w:r w:rsidR="00A90191" w:rsidRPr="005C37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E56434" w:rsidRDefault="00A90191" w:rsidP="002E6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 </w:t>
      </w:r>
      <w:r w:rsidR="00CC6CEB">
        <w:rPr>
          <w:rFonts w:ascii="Times New Roman" w:hAnsi="Times New Roman" w:cs="Times New Roman"/>
          <w:sz w:val="28"/>
          <w:szCs w:val="28"/>
        </w:rPr>
        <w:t>пос.</w:t>
      </w:r>
      <w:r w:rsidR="00A760D1">
        <w:rPr>
          <w:rFonts w:ascii="Times New Roman" w:hAnsi="Times New Roman" w:cs="Times New Roman"/>
          <w:sz w:val="28"/>
          <w:szCs w:val="28"/>
        </w:rPr>
        <w:t xml:space="preserve"> </w:t>
      </w:r>
      <w:r w:rsidR="00CC6CEB">
        <w:rPr>
          <w:rFonts w:ascii="Times New Roman" w:hAnsi="Times New Roman" w:cs="Times New Roman"/>
          <w:sz w:val="28"/>
          <w:szCs w:val="28"/>
        </w:rPr>
        <w:t>Первомай</w:t>
      </w:r>
      <w:r w:rsidR="00E56434" w:rsidRPr="005C3728">
        <w:rPr>
          <w:rFonts w:ascii="Times New Roman" w:hAnsi="Times New Roman" w:cs="Times New Roman"/>
          <w:sz w:val="28"/>
          <w:szCs w:val="28"/>
        </w:rPr>
        <w:t>ский</w:t>
      </w:r>
    </w:p>
    <w:p w:rsidR="00CC6CEB" w:rsidRPr="005C3728" w:rsidRDefault="00CC6CEB" w:rsidP="00E56434">
      <w:pPr>
        <w:rPr>
          <w:rFonts w:ascii="Times New Roman" w:hAnsi="Times New Roman" w:cs="Times New Roman"/>
          <w:sz w:val="28"/>
          <w:szCs w:val="28"/>
        </w:rPr>
      </w:pPr>
    </w:p>
    <w:p w:rsidR="00FB5BBC" w:rsidRPr="005C3728" w:rsidRDefault="008F04C1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Об утверждении схемы размещения                                                   нестационарных торговых объектов</w:t>
      </w:r>
      <w:r w:rsidR="00A90643" w:rsidRPr="005C37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</w:t>
      </w:r>
      <w:r w:rsidRPr="005C3728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proofErr w:type="spellStart"/>
      <w:r w:rsidR="00CC6CEB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Pr="005C372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B5BBC" w:rsidRPr="005C3728" w:rsidRDefault="00FB5BBC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  </w:t>
      </w:r>
      <w:r w:rsidR="00CC6CEB">
        <w:rPr>
          <w:rFonts w:ascii="Times New Roman" w:hAnsi="Times New Roman" w:cs="Times New Roman"/>
          <w:sz w:val="28"/>
          <w:szCs w:val="28"/>
        </w:rPr>
        <w:t xml:space="preserve">    </w:t>
      </w:r>
      <w:r w:rsidRPr="005C372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C372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Федеральным законом от 6 октября 2003 года </w:t>
      </w:r>
      <w:r w:rsidR="00CC6CEB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3728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администрации Брянской области от 2 декабря 2010 года № 1224 «Об утверждении Порядка разработки и утверждения органами местного самоуправления схемы размещения</w:t>
      </w:r>
      <w:proofErr w:type="gramEnd"/>
      <w:r w:rsidRPr="005C372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объектов»</w:t>
      </w:r>
    </w:p>
    <w:p w:rsidR="00D77701" w:rsidRPr="005C3728" w:rsidRDefault="00CC6CEB" w:rsidP="00E56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D77701" w:rsidRPr="005C3728">
        <w:rPr>
          <w:rFonts w:ascii="Times New Roman" w:hAnsi="Times New Roman" w:cs="Times New Roman"/>
          <w:sz w:val="28"/>
          <w:szCs w:val="28"/>
        </w:rPr>
        <w:t>:</w:t>
      </w:r>
    </w:p>
    <w:p w:rsidR="00D77701" w:rsidRPr="005C3728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Утвердить прилагаемую схему размещения нестационарных торговых объектов на территории </w:t>
      </w:r>
      <w:proofErr w:type="spellStart"/>
      <w:r w:rsidR="00CC6CEB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Pr="005C372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77701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и разместить на официальном сайте администрации </w:t>
      </w:r>
      <w:proofErr w:type="spellStart"/>
      <w:r w:rsidR="00CC6CEB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Pr="005C3728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7C30D9" w:rsidRPr="005C3728" w:rsidRDefault="00CC6CEB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</w:t>
      </w:r>
      <w:r w:rsidR="002E6184">
        <w:rPr>
          <w:rFonts w:ascii="Times New Roman" w:hAnsi="Times New Roman" w:cs="Times New Roman"/>
          <w:sz w:val="28"/>
          <w:szCs w:val="28"/>
        </w:rPr>
        <w:t>нской</w:t>
      </w:r>
      <w:proofErr w:type="spellEnd"/>
      <w:r w:rsidR="002E6184">
        <w:rPr>
          <w:rFonts w:ascii="Times New Roman" w:hAnsi="Times New Roman" w:cs="Times New Roman"/>
          <w:sz w:val="28"/>
          <w:szCs w:val="28"/>
        </w:rPr>
        <w:t xml:space="preserve"> </w:t>
      </w:r>
      <w:r w:rsidR="00A760D1">
        <w:rPr>
          <w:rFonts w:ascii="Times New Roman" w:hAnsi="Times New Roman" w:cs="Times New Roman"/>
          <w:sz w:val="28"/>
          <w:szCs w:val="28"/>
        </w:rPr>
        <w:t>сельской администрации № 5 от 26.02.2020</w:t>
      </w:r>
      <w:r w:rsidR="007C30D9">
        <w:rPr>
          <w:rFonts w:ascii="Times New Roman" w:hAnsi="Times New Roman" w:cs="Times New Roman"/>
          <w:sz w:val="28"/>
          <w:szCs w:val="28"/>
        </w:rPr>
        <w:t xml:space="preserve"> года «Об утверждении схемы размещения нестационарных торговых объе</w:t>
      </w:r>
      <w:r>
        <w:rPr>
          <w:rFonts w:ascii="Times New Roman" w:hAnsi="Times New Roman" w:cs="Times New Roman"/>
          <w:sz w:val="28"/>
          <w:szCs w:val="28"/>
        </w:rPr>
        <w:t>ктов</w:t>
      </w:r>
      <w:r w:rsidR="00A760D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A760D1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A760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</w:t>
      </w:r>
      <w:r w:rsidR="007C30D9">
        <w:rPr>
          <w:rFonts w:ascii="Times New Roman" w:hAnsi="Times New Roman" w:cs="Times New Roman"/>
          <w:sz w:val="28"/>
          <w:szCs w:val="28"/>
        </w:rPr>
        <w:t>.</w:t>
      </w:r>
    </w:p>
    <w:p w:rsidR="00D77701" w:rsidRPr="005C3728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C37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37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3728" w:rsidRPr="00A76220" w:rsidRDefault="005C3728" w:rsidP="00A76220">
      <w:pPr>
        <w:rPr>
          <w:rFonts w:ascii="Times New Roman" w:hAnsi="Times New Roman" w:cs="Times New Roman"/>
          <w:sz w:val="28"/>
          <w:szCs w:val="28"/>
        </w:rPr>
      </w:pPr>
    </w:p>
    <w:p w:rsidR="00D77701" w:rsidRPr="005C3728" w:rsidRDefault="00D77701" w:rsidP="00D77701">
      <w:pPr>
        <w:pStyle w:val="a3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C6CEB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</w:p>
    <w:p w:rsidR="00A76220" w:rsidRPr="00685F9D" w:rsidRDefault="00D77701" w:rsidP="00685F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</w:t>
      </w:r>
      <w:r w:rsidR="00CC6CEB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CC6CEB"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613B5B" w:rsidRPr="005C3728" w:rsidRDefault="007C30D9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952713" w:rsidRPr="005C37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2713" w:rsidRPr="005C3728">
        <w:rPr>
          <w:rFonts w:ascii="Times New Roman" w:hAnsi="Times New Roman" w:cs="Times New Roman"/>
          <w:sz w:val="24"/>
          <w:szCs w:val="24"/>
        </w:rPr>
        <w:t>Приложение</w:t>
      </w:r>
    </w:p>
    <w:p w:rsidR="00952713" w:rsidRPr="005C3728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C372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 к постановлению </w:t>
      </w:r>
      <w:proofErr w:type="spellStart"/>
      <w:r w:rsidR="00CC6CEB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</w:p>
    <w:p w:rsidR="00952713" w:rsidRPr="005C3728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20648"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F2710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20648"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F32A7">
        <w:rPr>
          <w:rFonts w:ascii="Times New Roman" w:hAnsi="Times New Roman" w:cs="Times New Roman"/>
          <w:sz w:val="24"/>
          <w:szCs w:val="24"/>
        </w:rPr>
        <w:t xml:space="preserve">  от 16</w:t>
      </w:r>
      <w:bookmarkStart w:id="0" w:name="_GoBack"/>
      <w:bookmarkEnd w:id="0"/>
      <w:r w:rsidR="00685F9D">
        <w:rPr>
          <w:rFonts w:ascii="Times New Roman" w:hAnsi="Times New Roman" w:cs="Times New Roman"/>
          <w:sz w:val="24"/>
          <w:szCs w:val="24"/>
        </w:rPr>
        <w:t>.02.2021</w:t>
      </w:r>
      <w:r w:rsidR="002E6184">
        <w:rPr>
          <w:rFonts w:ascii="Times New Roman" w:hAnsi="Times New Roman" w:cs="Times New Roman"/>
          <w:sz w:val="24"/>
          <w:szCs w:val="24"/>
        </w:rPr>
        <w:t xml:space="preserve"> г. № </w:t>
      </w:r>
      <w:r w:rsidR="00685F9D">
        <w:rPr>
          <w:rFonts w:ascii="Times New Roman" w:hAnsi="Times New Roman" w:cs="Times New Roman"/>
          <w:sz w:val="24"/>
          <w:szCs w:val="24"/>
        </w:rPr>
        <w:t>8</w:t>
      </w:r>
    </w:p>
    <w:p w:rsidR="001E0AB5" w:rsidRDefault="001E0AB5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AB5" w:rsidRPr="005C3728" w:rsidRDefault="001E0AB5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AB5" w:rsidRDefault="00AF2710" w:rsidP="005C37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b/>
          <w:sz w:val="24"/>
          <w:szCs w:val="24"/>
        </w:rPr>
        <w:t>С Х Е М А</w:t>
      </w:r>
      <w:r w:rsidR="001B73CA" w:rsidRPr="005C37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E51CD" w:rsidRPr="005C3728">
        <w:rPr>
          <w:rFonts w:ascii="Times New Roman" w:hAnsi="Times New Roman" w:cs="Times New Roman"/>
          <w:sz w:val="24"/>
          <w:szCs w:val="24"/>
        </w:rPr>
        <w:t>р</w:t>
      </w:r>
      <w:r w:rsidRPr="005C3728">
        <w:rPr>
          <w:rFonts w:ascii="Times New Roman" w:hAnsi="Times New Roman" w:cs="Times New Roman"/>
          <w:sz w:val="24"/>
          <w:szCs w:val="24"/>
        </w:rPr>
        <w:t xml:space="preserve">азмещения нестационарных торговых объектов на                          </w:t>
      </w:r>
      <w:r w:rsidR="001B73CA" w:rsidRPr="005C372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 </w:t>
      </w:r>
      <w:r w:rsidR="00FE51CD" w:rsidRPr="005C3728">
        <w:rPr>
          <w:rFonts w:ascii="Times New Roman" w:hAnsi="Times New Roman" w:cs="Times New Roman"/>
          <w:sz w:val="24"/>
          <w:szCs w:val="24"/>
        </w:rPr>
        <w:t>т</w:t>
      </w:r>
      <w:r w:rsidRPr="005C3728">
        <w:rPr>
          <w:rFonts w:ascii="Times New Roman" w:hAnsi="Times New Roman" w:cs="Times New Roman"/>
          <w:sz w:val="24"/>
          <w:szCs w:val="24"/>
        </w:rPr>
        <w:t xml:space="preserve">ерритории </w:t>
      </w:r>
      <w:proofErr w:type="spellStart"/>
      <w:r w:rsidR="00CC6CEB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Pr="005C3728">
        <w:rPr>
          <w:rFonts w:ascii="Times New Roman" w:hAnsi="Times New Roman" w:cs="Times New Roman"/>
          <w:sz w:val="24"/>
          <w:szCs w:val="24"/>
        </w:rPr>
        <w:t xml:space="preserve"> сельского поселения   </w:t>
      </w:r>
    </w:p>
    <w:p w:rsidR="00AF2710" w:rsidRPr="005C3728" w:rsidRDefault="00AF2710" w:rsidP="005C3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1F0B" w:rsidRPr="005C37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1875"/>
        <w:gridCol w:w="1559"/>
        <w:gridCol w:w="1560"/>
        <w:gridCol w:w="1710"/>
        <w:gridCol w:w="770"/>
        <w:gridCol w:w="1454"/>
      </w:tblGrid>
      <w:tr w:rsidR="00283FF1" w:rsidRPr="005C3728" w:rsidTr="00685F9D">
        <w:tc>
          <w:tcPr>
            <w:tcW w:w="643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C3728">
              <w:rPr>
                <w:rFonts w:ascii="Times New Roman" w:hAnsi="Times New Roman" w:cs="Times New Roman"/>
              </w:rPr>
              <w:t>п</w:t>
            </w:r>
            <w:proofErr w:type="gramEnd"/>
            <w:r w:rsidRPr="005C372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75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Место нахождения торгового объекта</w:t>
            </w:r>
          </w:p>
        </w:tc>
        <w:tc>
          <w:tcPr>
            <w:tcW w:w="1559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1560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Вид торгового объекта</w:t>
            </w:r>
          </w:p>
        </w:tc>
        <w:tc>
          <w:tcPr>
            <w:tcW w:w="1710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Период функционирования торгового объекта</w:t>
            </w:r>
          </w:p>
        </w:tc>
        <w:tc>
          <w:tcPr>
            <w:tcW w:w="770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Кол- </w:t>
            </w:r>
            <w:proofErr w:type="gramStart"/>
            <w:r w:rsidRPr="005C3728">
              <w:rPr>
                <w:rFonts w:ascii="Times New Roman" w:hAnsi="Times New Roman" w:cs="Times New Roman"/>
              </w:rPr>
              <w:t>во</w:t>
            </w:r>
            <w:proofErr w:type="gramEnd"/>
            <w:r w:rsidRPr="005C3728">
              <w:rPr>
                <w:rFonts w:ascii="Times New Roman" w:hAnsi="Times New Roman" w:cs="Times New Roman"/>
              </w:rPr>
              <w:t xml:space="preserve"> объектов</w:t>
            </w:r>
          </w:p>
        </w:tc>
        <w:tc>
          <w:tcPr>
            <w:tcW w:w="1454" w:type="dxa"/>
          </w:tcPr>
          <w:p w:rsidR="00283FF1" w:rsidRPr="005C3728" w:rsidRDefault="00601A39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Вид </w:t>
            </w:r>
            <w:r w:rsidR="005E3219" w:rsidRPr="005C3728">
              <w:rPr>
                <w:rFonts w:ascii="Times New Roman" w:hAnsi="Times New Roman" w:cs="Times New Roman"/>
              </w:rPr>
              <w:t>субъекта предпринимательской деятельности</w:t>
            </w:r>
          </w:p>
        </w:tc>
      </w:tr>
      <w:tr w:rsidR="00283FF1" w:rsidRPr="005C3728" w:rsidTr="00685F9D">
        <w:tc>
          <w:tcPr>
            <w:tcW w:w="643" w:type="dxa"/>
          </w:tcPr>
          <w:p w:rsidR="00283FF1" w:rsidRPr="005C3728" w:rsidRDefault="00A90026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</w:tcPr>
          <w:p w:rsidR="00283FF1" w:rsidRDefault="00685F9D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Первомайский, ул. Молодежная</w:t>
            </w:r>
          </w:p>
          <w:p w:rsidR="00F302AA" w:rsidRPr="005C3728" w:rsidRDefault="00F302AA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 w:rsidR="001E62D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около административного здания конторы ФГУП «Первомайское»</w:t>
            </w:r>
            <w:r w:rsidR="001E62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71785" w:rsidRPr="005C3728">
              <w:rPr>
                <w:rFonts w:ascii="Times New Roman" w:hAnsi="Times New Roman" w:cs="Times New Roman"/>
              </w:rPr>
              <w:t>епродовольственные товары</w:t>
            </w:r>
          </w:p>
        </w:tc>
        <w:tc>
          <w:tcPr>
            <w:tcW w:w="1560" w:type="dxa"/>
          </w:tcPr>
          <w:p w:rsidR="00685F9D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</w:t>
            </w:r>
            <w:r w:rsidR="001E62D2">
              <w:rPr>
                <w:rFonts w:ascii="Times New Roman" w:hAnsi="Times New Roman" w:cs="Times New Roman"/>
              </w:rPr>
              <w:t>ециализированная автомашина</w:t>
            </w:r>
          </w:p>
          <w:p w:rsidR="00283FF1" w:rsidRPr="00685F9D" w:rsidRDefault="00685F9D" w:rsidP="00685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(стол раскладной)</w:t>
            </w:r>
          </w:p>
        </w:tc>
        <w:tc>
          <w:tcPr>
            <w:tcW w:w="1710" w:type="dxa"/>
          </w:tcPr>
          <w:p w:rsidR="00283FF1" w:rsidRPr="005C3728" w:rsidRDefault="006A7F08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 </w:t>
            </w:r>
          </w:p>
        </w:tc>
        <w:tc>
          <w:tcPr>
            <w:tcW w:w="770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4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283FF1" w:rsidRPr="005C3728" w:rsidTr="00685F9D">
        <w:tc>
          <w:tcPr>
            <w:tcW w:w="643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</w:tcPr>
          <w:p w:rsidR="00366AFD" w:rsidRDefault="00366AFD" w:rsidP="00366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Первомайский</w:t>
            </w:r>
            <w:r w:rsidR="00685F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85F9D">
              <w:rPr>
                <w:rFonts w:ascii="Times New Roman" w:hAnsi="Times New Roman" w:cs="Times New Roman"/>
              </w:rPr>
              <w:t>ул</w:t>
            </w:r>
            <w:proofErr w:type="gramStart"/>
            <w:r w:rsidR="00685F9D">
              <w:rPr>
                <w:rFonts w:ascii="Times New Roman" w:hAnsi="Times New Roman" w:cs="Times New Roman"/>
              </w:rPr>
              <w:t>.М</w:t>
            </w:r>
            <w:proofErr w:type="gramEnd"/>
            <w:r w:rsidR="00685F9D">
              <w:rPr>
                <w:rFonts w:ascii="Times New Roman" w:hAnsi="Times New Roman" w:cs="Times New Roman"/>
              </w:rPr>
              <w:t>олодежная</w:t>
            </w:r>
            <w:proofErr w:type="spellEnd"/>
          </w:p>
          <w:p w:rsidR="00283FF1" w:rsidRPr="005C3728" w:rsidRDefault="00366AFD" w:rsidP="00366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 w:rsidR="001E62D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около административного здания конторы ФГУП «Первомайское»</w:t>
            </w:r>
            <w:r w:rsidR="001E62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157EA" w:rsidRPr="005C3728">
              <w:rPr>
                <w:rFonts w:ascii="Times New Roman" w:hAnsi="Times New Roman" w:cs="Times New Roman"/>
              </w:rPr>
              <w:t>родовольственные товары</w:t>
            </w:r>
          </w:p>
        </w:tc>
        <w:tc>
          <w:tcPr>
            <w:tcW w:w="1560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</w:t>
            </w:r>
            <w:r>
              <w:rPr>
                <w:rFonts w:ascii="Times New Roman" w:hAnsi="Times New Roman" w:cs="Times New Roman"/>
              </w:rPr>
              <w:t>ециализированная автомашина</w:t>
            </w:r>
          </w:p>
        </w:tc>
        <w:tc>
          <w:tcPr>
            <w:tcW w:w="1710" w:type="dxa"/>
          </w:tcPr>
          <w:p w:rsidR="00283FF1" w:rsidRPr="005C3728" w:rsidRDefault="00685F9D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770" w:type="dxa"/>
          </w:tcPr>
          <w:p w:rsidR="00283FF1" w:rsidRPr="005C3728" w:rsidRDefault="00685F9D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283FF1" w:rsidRPr="005C3728" w:rsidTr="00685F9D">
        <w:tc>
          <w:tcPr>
            <w:tcW w:w="643" w:type="dxa"/>
          </w:tcPr>
          <w:p w:rsidR="00283FF1" w:rsidRPr="005C3728" w:rsidRDefault="00133023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5" w:type="dxa"/>
          </w:tcPr>
          <w:p w:rsidR="00283FF1" w:rsidRDefault="00366AFD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Подбелово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Центральная</w:t>
            </w:r>
          </w:p>
          <w:p w:rsidR="001E62D2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(около магазина)</w:t>
            </w:r>
          </w:p>
        </w:tc>
        <w:tc>
          <w:tcPr>
            <w:tcW w:w="1559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560" w:type="dxa"/>
          </w:tcPr>
          <w:p w:rsidR="00283FF1" w:rsidRPr="00685F9D" w:rsidRDefault="001E62D2" w:rsidP="00283FF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5F9D">
              <w:rPr>
                <w:rFonts w:ascii="Times New Roman" w:hAnsi="Times New Roman" w:cs="Times New Roman"/>
              </w:rPr>
              <w:t>Специализированная автомашина</w:t>
            </w:r>
            <w:r w:rsidR="00685F9D">
              <w:rPr>
                <w:rFonts w:ascii="Times New Roman" w:hAnsi="Times New Roman" w:cs="Times New Roman"/>
              </w:rPr>
              <w:t xml:space="preserve"> (стол </w:t>
            </w:r>
            <w:proofErr w:type="spellStart"/>
            <w:r w:rsidR="00685F9D">
              <w:rPr>
                <w:rFonts w:ascii="Times New Roman" w:hAnsi="Times New Roman" w:cs="Times New Roman"/>
              </w:rPr>
              <w:t>расскладной</w:t>
            </w:r>
            <w:proofErr w:type="spellEnd"/>
            <w:r w:rsidR="00685F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:rsidR="00283FF1" w:rsidRPr="005C3728" w:rsidRDefault="00685F9D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770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</w:tbl>
    <w:p w:rsidR="00283FF1" w:rsidRPr="005C3728" w:rsidRDefault="00283FF1" w:rsidP="00283FF1">
      <w:pPr>
        <w:rPr>
          <w:rFonts w:ascii="Times New Roman" w:hAnsi="Times New Roman" w:cs="Times New Roman"/>
          <w:sz w:val="32"/>
          <w:szCs w:val="32"/>
        </w:rPr>
      </w:pPr>
    </w:p>
    <w:sectPr w:rsidR="00283FF1" w:rsidRPr="005C3728" w:rsidSect="0061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36EC"/>
    <w:multiLevelType w:val="hybridMultilevel"/>
    <w:tmpl w:val="E4507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6434"/>
    <w:rsid w:val="0003759A"/>
    <w:rsid w:val="00087344"/>
    <w:rsid w:val="000A2FE9"/>
    <w:rsid w:val="00133023"/>
    <w:rsid w:val="001429B9"/>
    <w:rsid w:val="00145CC8"/>
    <w:rsid w:val="00184FCE"/>
    <w:rsid w:val="001972AE"/>
    <w:rsid w:val="001B73CA"/>
    <w:rsid w:val="001E0AB5"/>
    <w:rsid w:val="001E62D2"/>
    <w:rsid w:val="00283FF1"/>
    <w:rsid w:val="002E6184"/>
    <w:rsid w:val="00330A92"/>
    <w:rsid w:val="00366AFD"/>
    <w:rsid w:val="003A641F"/>
    <w:rsid w:val="003E472D"/>
    <w:rsid w:val="004135BB"/>
    <w:rsid w:val="004C1D96"/>
    <w:rsid w:val="005C3728"/>
    <w:rsid w:val="005D32CE"/>
    <w:rsid w:val="005E3219"/>
    <w:rsid w:val="00601A39"/>
    <w:rsid w:val="00613B5B"/>
    <w:rsid w:val="00685F9D"/>
    <w:rsid w:val="006A7F08"/>
    <w:rsid w:val="006E1C5F"/>
    <w:rsid w:val="006E7D58"/>
    <w:rsid w:val="00771785"/>
    <w:rsid w:val="007B5B76"/>
    <w:rsid w:val="007C30D9"/>
    <w:rsid w:val="00820648"/>
    <w:rsid w:val="00841547"/>
    <w:rsid w:val="00867034"/>
    <w:rsid w:val="008F04C1"/>
    <w:rsid w:val="00911F0B"/>
    <w:rsid w:val="00945990"/>
    <w:rsid w:val="00952713"/>
    <w:rsid w:val="00990AFF"/>
    <w:rsid w:val="009A08D2"/>
    <w:rsid w:val="009F32A7"/>
    <w:rsid w:val="00A760D1"/>
    <w:rsid w:val="00A76220"/>
    <w:rsid w:val="00A90026"/>
    <w:rsid w:val="00A90191"/>
    <w:rsid w:val="00A90643"/>
    <w:rsid w:val="00AB683B"/>
    <w:rsid w:val="00AF2710"/>
    <w:rsid w:val="00BA6D16"/>
    <w:rsid w:val="00C911C9"/>
    <w:rsid w:val="00CC6CEB"/>
    <w:rsid w:val="00D07B6D"/>
    <w:rsid w:val="00D157EA"/>
    <w:rsid w:val="00D77701"/>
    <w:rsid w:val="00DA07AC"/>
    <w:rsid w:val="00E54BD8"/>
    <w:rsid w:val="00E56434"/>
    <w:rsid w:val="00F04568"/>
    <w:rsid w:val="00F302AA"/>
    <w:rsid w:val="00FA40A2"/>
    <w:rsid w:val="00FB5BBC"/>
    <w:rsid w:val="00FC0826"/>
    <w:rsid w:val="00FC2485"/>
    <w:rsid w:val="00FE51CD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01"/>
    <w:pPr>
      <w:ind w:left="720"/>
      <w:contextualSpacing/>
    </w:pPr>
  </w:style>
  <w:style w:type="table" w:styleId="a4">
    <w:name w:val="Table Grid"/>
    <w:basedOn w:val="a1"/>
    <w:uiPriority w:val="59"/>
    <w:rsid w:val="00283F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087D-4993-4B1A-B733-6079D068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007</cp:lastModifiedBy>
  <cp:revision>65</cp:revision>
  <cp:lastPrinted>2021-02-15T06:17:00Z</cp:lastPrinted>
  <dcterms:created xsi:type="dcterms:W3CDTF">2013-11-05T11:30:00Z</dcterms:created>
  <dcterms:modified xsi:type="dcterms:W3CDTF">2021-02-15T06:18:00Z</dcterms:modified>
</cp:coreProperties>
</file>